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A739" w14:textId="4BFF1F7C" w:rsidR="00457C72" w:rsidRPr="00DF7D9C" w:rsidRDefault="00457C72" w:rsidP="00DE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DF7D9C">
        <w:rPr>
          <w:b/>
        </w:rPr>
        <w:t xml:space="preserve">Dem Reich Gottes auf der Spur II - Das Gleichnis </w:t>
      </w:r>
      <w:proofErr w:type="gramStart"/>
      <w:r w:rsidRPr="00DF7D9C">
        <w:rPr>
          <w:b/>
        </w:rPr>
        <w:t>vom barmherzigen Samariter</w:t>
      </w:r>
      <w:proofErr w:type="gramEnd"/>
      <w:r w:rsidRPr="00DF7D9C">
        <w:rPr>
          <w:b/>
        </w:rPr>
        <w:t xml:space="preserve"> (</w:t>
      </w:r>
      <w:proofErr w:type="spellStart"/>
      <w:r w:rsidRPr="00DF7D9C">
        <w:rPr>
          <w:b/>
        </w:rPr>
        <w:t>Lk</w:t>
      </w:r>
      <w:proofErr w:type="spellEnd"/>
      <w:r w:rsidRPr="00DF7D9C">
        <w:rPr>
          <w:b/>
        </w:rPr>
        <w:t xml:space="preserve"> 10,30-35)</w:t>
      </w:r>
    </w:p>
    <w:p w14:paraId="1F955693" w14:textId="4638C3E9" w:rsidR="00457C72" w:rsidRPr="00DF7D9C" w:rsidRDefault="00457C72" w:rsidP="00DE24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DF7D9C">
        <w:rPr>
          <w:b/>
        </w:rPr>
        <w:t>von „Die Reli</w:t>
      </w:r>
      <w:r w:rsidR="00DE24F7">
        <w:rPr>
          <w:b/>
        </w:rPr>
        <w:t>-L</w:t>
      </w:r>
      <w:r w:rsidRPr="00DF7D9C">
        <w:rPr>
          <w:b/>
        </w:rPr>
        <w:t>ehrer“</w:t>
      </w:r>
      <w:r w:rsidR="00DF7D9C">
        <w:rPr>
          <w:b/>
        </w:rPr>
        <w:t xml:space="preserve"> (</w:t>
      </w:r>
      <w:hyperlink r:id="rId7" w:history="1">
        <w:r w:rsidR="000E2E18" w:rsidRPr="0096445E">
          <w:rPr>
            <w:rStyle w:val="Hyperlink"/>
            <w:b/>
          </w:rPr>
          <w:t>https://www.youtube.com/watch?v=zk4jRaeK184</w:t>
        </w:r>
      </w:hyperlink>
      <w:r w:rsidR="000E2E18">
        <w:rPr>
          <w:b/>
        </w:rPr>
        <w:t>)</w:t>
      </w:r>
    </w:p>
    <w:p w14:paraId="3359FD49" w14:textId="77777777" w:rsidR="00457C72" w:rsidRPr="00071024" w:rsidRDefault="00457C72" w:rsidP="00457C72">
      <w:pPr>
        <w:widowControl w:val="0"/>
        <w:spacing w:line="360" w:lineRule="auto"/>
        <w:rPr>
          <w:sz w:val="16"/>
          <w:szCs w:val="16"/>
        </w:rPr>
      </w:pPr>
    </w:p>
    <w:p w14:paraId="01C1D757" w14:textId="2BCA8359" w:rsidR="00457C72" w:rsidRPr="00457C72" w:rsidRDefault="00DE24F7" w:rsidP="00457C72">
      <w:pPr>
        <w:widowControl w:val="0"/>
        <w:spacing w:line="36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37F8D077" wp14:editId="752FFA07">
            <wp:simplePos x="0" y="0"/>
            <wp:positionH relativeFrom="column">
              <wp:posOffset>3918585</wp:posOffset>
            </wp:positionH>
            <wp:positionV relativeFrom="paragraph">
              <wp:posOffset>115570</wp:posOffset>
            </wp:positionV>
            <wp:extent cx="2381250" cy="3196590"/>
            <wp:effectExtent l="0" t="0" r="0" b="0"/>
            <wp:wrapTight wrapText="bothSides">
              <wp:wrapPolygon edited="0">
                <wp:start x="0" y="0"/>
                <wp:lineTo x="0" y="21497"/>
                <wp:lineTo x="21427" y="21497"/>
                <wp:lineTo x="21427" y="0"/>
                <wp:lineTo x="0" y="0"/>
              </wp:wrapPolygon>
            </wp:wrapTight>
            <wp:docPr id="5" name="Grafik 5" descr="Ein Bild, das draußen, Fahrrad, Gebäude, Bürgerstei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f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19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C72" w:rsidRPr="00457C72">
        <w:rPr>
          <w:b/>
          <w:bCs/>
        </w:rPr>
        <w:t>1.</w:t>
      </w:r>
      <w:r w:rsidR="00457C72">
        <w:rPr>
          <w:b/>
          <w:bCs/>
        </w:rPr>
        <w:t xml:space="preserve">  </w:t>
      </w:r>
      <w:r w:rsidR="00457C72" w:rsidRPr="00457C72">
        <w:rPr>
          <w:b/>
          <w:bCs/>
        </w:rPr>
        <w:t>Bildbetrachtung Fahrradunfall</w:t>
      </w:r>
    </w:p>
    <w:p w14:paraId="7A478E06" w14:textId="53040EA5" w:rsidR="00457C72" w:rsidRPr="00DE24F7" w:rsidRDefault="00457C72" w:rsidP="00DE24F7">
      <w:pPr>
        <w:spacing w:line="360" w:lineRule="auto"/>
        <w:rPr>
          <w:i/>
          <w:iCs/>
        </w:rPr>
      </w:pPr>
      <w:r w:rsidRPr="00DE24F7">
        <w:rPr>
          <w:i/>
          <w:iCs/>
        </w:rPr>
        <w:t>Stell dir vor, du bist auf dem Heimweg von der Schule und siehst plötzlich folgende Situation.</w:t>
      </w:r>
    </w:p>
    <w:p w14:paraId="16A8C88D" w14:textId="14070EEE" w:rsidR="00457C72" w:rsidRPr="0021793A" w:rsidRDefault="00457C72" w:rsidP="00DE24F7">
      <w:pPr>
        <w:widowControl w:val="0"/>
        <w:spacing w:line="360" w:lineRule="auto"/>
        <w:rPr>
          <w:i/>
          <w:iCs/>
        </w:rPr>
      </w:pPr>
      <w:r w:rsidRPr="0021793A">
        <w:rPr>
          <w:i/>
          <w:iCs/>
        </w:rPr>
        <w:t xml:space="preserve">a) Was tust du? </w:t>
      </w:r>
    </w:p>
    <w:p w14:paraId="6E28A24D" w14:textId="6A52F6F1" w:rsidR="00DE24F7" w:rsidRPr="0021793A" w:rsidRDefault="00457C72" w:rsidP="00DE24F7">
      <w:pPr>
        <w:spacing w:line="360" w:lineRule="auto"/>
        <w:rPr>
          <w:i/>
          <w:iCs/>
        </w:rPr>
      </w:pPr>
      <w:r w:rsidRPr="0021793A">
        <w:rPr>
          <w:i/>
          <w:iCs/>
        </w:rPr>
        <w:t xml:space="preserve">b) Dieses Beispiel zeigt, dass beinahe jederzeit und beinahe </w:t>
      </w:r>
    </w:p>
    <w:p w14:paraId="5E62E25D" w14:textId="5A61F4D9" w:rsidR="00DE24F7" w:rsidRPr="0021793A" w:rsidRDefault="00DE24F7" w:rsidP="00DE24F7">
      <w:pPr>
        <w:spacing w:line="360" w:lineRule="auto"/>
        <w:rPr>
          <w:i/>
          <w:iCs/>
        </w:rPr>
      </w:pPr>
      <w:r w:rsidRPr="0021793A">
        <w:rPr>
          <w:i/>
          <w:iCs/>
        </w:rPr>
        <w:t xml:space="preserve">     </w:t>
      </w:r>
      <w:r w:rsidR="00457C72" w:rsidRPr="0021793A">
        <w:rPr>
          <w:i/>
          <w:iCs/>
        </w:rPr>
        <w:t xml:space="preserve">überall jemand unsere Hilfe benötigen könnte. </w:t>
      </w:r>
    </w:p>
    <w:p w14:paraId="797882D2" w14:textId="2158A1FA" w:rsidR="00457C72" w:rsidRPr="0021793A" w:rsidRDefault="00DE24F7" w:rsidP="00DE24F7">
      <w:pPr>
        <w:spacing w:line="360" w:lineRule="auto"/>
        <w:rPr>
          <w:i/>
          <w:iCs/>
        </w:rPr>
      </w:pPr>
      <w:r w:rsidRPr="0021793A">
        <w:rPr>
          <w:i/>
          <w:iCs/>
        </w:rPr>
        <w:t xml:space="preserve">     </w:t>
      </w:r>
      <w:r w:rsidR="00457C72" w:rsidRPr="0021793A">
        <w:rPr>
          <w:i/>
          <w:iCs/>
        </w:rPr>
        <w:t>Fallen dir noch andere Situationen ein?</w:t>
      </w:r>
    </w:p>
    <w:p w14:paraId="39C63EAA" w14:textId="39E44908" w:rsidR="00457C72" w:rsidRPr="0021793A" w:rsidRDefault="00457C72" w:rsidP="00DE24F7">
      <w:pPr>
        <w:spacing w:line="360" w:lineRule="auto"/>
        <w:rPr>
          <w:i/>
          <w:iCs/>
        </w:rPr>
      </w:pPr>
      <w:r w:rsidRPr="0021793A">
        <w:rPr>
          <w:i/>
          <w:iCs/>
        </w:rPr>
        <w:t>c) Hast du schon einmal die Hilfe von jeman</w:t>
      </w:r>
      <w:r w:rsidR="00DF7D9C" w:rsidRPr="0021793A">
        <w:rPr>
          <w:i/>
          <w:iCs/>
        </w:rPr>
        <w:t>d</w:t>
      </w:r>
      <w:r w:rsidRPr="0021793A">
        <w:rPr>
          <w:i/>
          <w:iCs/>
        </w:rPr>
        <w:t xml:space="preserve"> benötigt?</w:t>
      </w:r>
    </w:p>
    <w:p w14:paraId="3C44F923" w14:textId="1FE4972E" w:rsidR="00457C72" w:rsidRPr="00071024" w:rsidRDefault="00457C72" w:rsidP="00457C72">
      <w:pPr>
        <w:widowControl w:val="0"/>
        <w:spacing w:line="360" w:lineRule="auto"/>
        <w:rPr>
          <w:sz w:val="16"/>
          <w:szCs w:val="16"/>
        </w:rPr>
      </w:pPr>
    </w:p>
    <w:p w14:paraId="06BDDF76" w14:textId="77777777" w:rsidR="004B3497" w:rsidRDefault="004B3497" w:rsidP="00457C72">
      <w:pPr>
        <w:widowControl w:val="0"/>
        <w:spacing w:line="360" w:lineRule="auto"/>
        <w:rPr>
          <w:b/>
          <w:bCs/>
        </w:rPr>
      </w:pPr>
    </w:p>
    <w:p w14:paraId="4EE2CF9C" w14:textId="77777777" w:rsidR="004B3497" w:rsidRDefault="004B3497" w:rsidP="00457C72">
      <w:pPr>
        <w:widowControl w:val="0"/>
        <w:spacing w:line="360" w:lineRule="auto"/>
        <w:rPr>
          <w:b/>
          <w:bCs/>
        </w:rPr>
      </w:pPr>
    </w:p>
    <w:p w14:paraId="2C17C8E7" w14:textId="77777777" w:rsidR="004B3497" w:rsidRDefault="004B3497" w:rsidP="00457C72">
      <w:pPr>
        <w:widowControl w:val="0"/>
        <w:spacing w:line="360" w:lineRule="auto"/>
        <w:rPr>
          <w:b/>
          <w:bCs/>
        </w:rPr>
      </w:pPr>
    </w:p>
    <w:p w14:paraId="67C5DC6E" w14:textId="77777777" w:rsidR="004B3497" w:rsidRDefault="004B3497" w:rsidP="00457C72">
      <w:pPr>
        <w:widowControl w:val="0"/>
        <w:spacing w:line="360" w:lineRule="auto"/>
        <w:rPr>
          <w:b/>
          <w:bCs/>
        </w:rPr>
      </w:pPr>
    </w:p>
    <w:p w14:paraId="105B2628" w14:textId="77777777" w:rsidR="004B3497" w:rsidRDefault="004B3497" w:rsidP="00457C72">
      <w:pPr>
        <w:widowControl w:val="0"/>
        <w:spacing w:line="360" w:lineRule="auto"/>
        <w:rPr>
          <w:b/>
          <w:bCs/>
        </w:rPr>
      </w:pPr>
    </w:p>
    <w:p w14:paraId="73D109EF" w14:textId="028DAE0F" w:rsidR="00457C72" w:rsidRPr="00457C72" w:rsidRDefault="00457C72" w:rsidP="00457C72">
      <w:pPr>
        <w:widowControl w:val="0"/>
        <w:spacing w:line="360" w:lineRule="auto"/>
        <w:rPr>
          <w:b/>
          <w:bCs/>
        </w:rPr>
      </w:pPr>
      <w:r w:rsidRPr="00457C72">
        <w:rPr>
          <w:b/>
          <w:bCs/>
        </w:rPr>
        <w:t>2. Mögliche Gedanken der beteiligten Personen</w:t>
      </w:r>
    </w:p>
    <w:p w14:paraId="28341409" w14:textId="2F7297ED" w:rsidR="00457C72" w:rsidRDefault="00457C72" w:rsidP="00457C72">
      <w:pPr>
        <w:widowControl w:val="0"/>
        <w:spacing w:line="360" w:lineRule="auto"/>
        <w:rPr>
          <w:i/>
          <w:iCs/>
        </w:rPr>
      </w:pPr>
      <w:r w:rsidRPr="004B3497">
        <w:rPr>
          <w:i/>
          <w:iCs/>
        </w:rPr>
        <w:t>Was hat die verschiedenen Personen in der Geschichte veranlasst so zu handeln wie sie handeln? Fülle ihre Denkblasen aus.</w:t>
      </w:r>
    </w:p>
    <w:p w14:paraId="48A13FED" w14:textId="5A3B31AB" w:rsidR="00220E2E" w:rsidRPr="004B3497" w:rsidRDefault="00BC72BF" w:rsidP="00457C72">
      <w:pPr>
        <w:widowControl w:val="0"/>
        <w:spacing w:line="360" w:lineRule="auto"/>
        <w:rPr>
          <w:i/>
          <w:iCs/>
        </w:rPr>
      </w:pPr>
      <w:r>
        <w:rPr>
          <w:rFonts w:eastAsiaTheme="majorEastAsia" w:cstheme="minorHAnsi"/>
          <w:b/>
          <w:i/>
          <w:iCs/>
          <w:noProof/>
          <w:color w:val="FF6600"/>
        </w:rPr>
        <w:pict w14:anchorId="63730378"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2" type="#_x0000_t106" alt="" style="position:absolute;margin-left:160.15pt;margin-top:8.9pt;width:158.9pt;height:96.75pt;z-index:251676672;mso-wrap-style:square;mso-wrap-edited:f;mso-width-percent:0;mso-height-percent:0;mso-width-percent:0;mso-height-percent:0;v-text-anchor:top" adj="3290,32484">
            <v:textbox style="mso-next-textbox:#_x0000_s1032">
              <w:txbxContent>
                <w:p w14:paraId="3CB31244" w14:textId="77777777" w:rsidR="00220E2E" w:rsidRDefault="00220E2E" w:rsidP="00220E2E"/>
              </w:txbxContent>
            </v:textbox>
            <o:callout v:ext="edit" minusx="t" minusy="t"/>
          </v:shape>
        </w:pict>
      </w:r>
      <w:r>
        <w:rPr>
          <w:i/>
          <w:iCs/>
          <w:noProof/>
        </w:rPr>
        <w:pict w14:anchorId="63730378">
          <v:shape id="_x0000_s1031" type="#_x0000_t106" alt="" style="position:absolute;margin-left:-9.35pt;margin-top:9.65pt;width:158.9pt;height:96.75pt;z-index:251658240;mso-wrap-style:square;mso-wrap-edited:f;mso-width-percent:0;mso-height-percent:0;mso-width-percent:0;mso-height-percent:0;v-text-anchor:top" adj="17155,29972">
            <v:textbox style="mso-next-textbox:#_x0000_s1031">
              <w:txbxContent>
                <w:p w14:paraId="219EC227" w14:textId="77777777" w:rsidR="00457C72" w:rsidRDefault="00457C72"/>
              </w:txbxContent>
            </v:textbox>
            <o:callout v:ext="edit" minusx="t" minusy="t"/>
          </v:shape>
        </w:pict>
      </w:r>
      <w:r>
        <w:rPr>
          <w:rFonts w:eastAsiaTheme="majorEastAsia" w:cstheme="minorHAnsi"/>
          <w:b/>
          <w:i/>
          <w:iCs/>
          <w:noProof/>
          <w:color w:val="FF6600"/>
        </w:rPr>
        <w:pict w14:anchorId="63730378">
          <v:shape id="_x0000_s1030" type="#_x0000_t106" alt="" style="position:absolute;margin-left:337.15pt;margin-top:5.15pt;width:158.9pt;height:96.75pt;z-index:251677696;mso-wrap-style:square;mso-wrap-edited:f;mso-width-percent:0;mso-height-percent:0;mso-width-percent:0;mso-height-percent:0;v-text-anchor:top" adj="4921,31647">
            <v:textbox style="mso-next-textbox:#_x0000_s1030">
              <w:txbxContent>
                <w:p w14:paraId="2429EDA2" w14:textId="77777777" w:rsidR="00220E2E" w:rsidRDefault="00220E2E" w:rsidP="00220E2E"/>
              </w:txbxContent>
            </v:textbox>
            <o:callout v:ext="edit" minusx="t" minusy="t"/>
          </v:shape>
        </w:pict>
      </w:r>
    </w:p>
    <w:p w14:paraId="37F6D50C" w14:textId="491C4BF0" w:rsidR="00457C72" w:rsidRDefault="00457C72" w:rsidP="00457C72">
      <w:pPr>
        <w:widowControl w:val="0"/>
        <w:spacing w:line="360" w:lineRule="auto"/>
        <w:rPr>
          <w:rStyle w:val="verse"/>
          <w:rFonts w:eastAsiaTheme="majorEastAsia" w:cstheme="minorHAnsi"/>
          <w:b/>
          <w:i/>
          <w:iCs/>
          <w:color w:val="00B050"/>
        </w:rPr>
      </w:pPr>
    </w:p>
    <w:p w14:paraId="78F97798" w14:textId="3184B386" w:rsidR="00071024" w:rsidRDefault="00071024" w:rsidP="00457C72">
      <w:pPr>
        <w:widowControl w:val="0"/>
        <w:spacing w:line="360" w:lineRule="auto"/>
        <w:rPr>
          <w:rStyle w:val="verse"/>
          <w:rFonts w:eastAsiaTheme="majorEastAsia" w:cstheme="minorHAnsi"/>
          <w:b/>
          <w:i/>
          <w:iCs/>
          <w:color w:val="FF6600"/>
        </w:rPr>
      </w:pPr>
    </w:p>
    <w:p w14:paraId="3A42585A" w14:textId="38DF797F" w:rsidR="00457C72" w:rsidRPr="00457C72" w:rsidRDefault="00457C72" w:rsidP="00457C72">
      <w:pPr>
        <w:widowControl w:val="0"/>
        <w:spacing w:line="360" w:lineRule="auto"/>
        <w:rPr>
          <w:rFonts w:eastAsiaTheme="majorEastAsia" w:cstheme="minorHAnsi"/>
          <w:b/>
          <w:i/>
          <w:iCs/>
          <w:color w:val="FF6600"/>
        </w:rPr>
      </w:pPr>
      <w:r>
        <w:rPr>
          <w:noProof/>
        </w:rPr>
        <w:t xml:space="preserve">                                                                                   </w:t>
      </w:r>
    </w:p>
    <w:p w14:paraId="0486B3ED" w14:textId="3D381288" w:rsidR="00457C72" w:rsidRDefault="00220E2E" w:rsidP="00457C72">
      <w:pPr>
        <w:widowControl w:val="0"/>
        <w:spacing w:line="360" w:lineRule="auto"/>
      </w:pPr>
      <w:r>
        <w:rPr>
          <w:b/>
          <w:bCs/>
          <w:noProof/>
        </w:rPr>
        <w:drawing>
          <wp:anchor distT="0" distB="0" distL="114300" distR="114300" simplePos="0" relativeHeight="251655165" behindDoc="0" locked="0" layoutInCell="1" allowOverlap="1" wp14:anchorId="4BA1A6AC" wp14:editId="362BF1FD">
            <wp:simplePos x="0" y="0"/>
            <wp:positionH relativeFrom="column">
              <wp:posOffset>3528060</wp:posOffset>
            </wp:positionH>
            <wp:positionV relativeFrom="paragraph">
              <wp:posOffset>552450</wp:posOffset>
            </wp:positionV>
            <wp:extent cx="2400935" cy="1799590"/>
            <wp:effectExtent l="0" t="304800" r="0" b="276860"/>
            <wp:wrapSquare wrapText="bothSides"/>
            <wp:docPr id="12" name="Grafik 12" descr="Ein Bild, das Gebäude, rot, sitzend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_935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0093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6190" behindDoc="0" locked="0" layoutInCell="1" allowOverlap="1" wp14:anchorId="74CA5C88" wp14:editId="245B9C63">
            <wp:simplePos x="0" y="0"/>
            <wp:positionH relativeFrom="column">
              <wp:posOffset>1604011</wp:posOffset>
            </wp:positionH>
            <wp:positionV relativeFrom="paragraph">
              <wp:posOffset>542925</wp:posOffset>
            </wp:positionV>
            <wp:extent cx="2401200" cy="1800000"/>
            <wp:effectExtent l="0" t="304800" r="0" b="27686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936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695DF4" w14:textId="77777777" w:rsidR="00220E2E" w:rsidRDefault="004B3497" w:rsidP="00457C72">
      <w:pPr>
        <w:widowControl w:val="0"/>
        <w:spacing w:line="360" w:lineRule="auto"/>
        <w:rPr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75648" behindDoc="1" locked="0" layoutInCell="1" allowOverlap="1" wp14:anchorId="2F311BEE" wp14:editId="0EBBD2E5">
            <wp:simplePos x="0" y="0"/>
            <wp:positionH relativeFrom="column">
              <wp:posOffset>-320041</wp:posOffset>
            </wp:positionH>
            <wp:positionV relativeFrom="paragraph">
              <wp:posOffset>227331</wp:posOffset>
            </wp:positionV>
            <wp:extent cx="2401200" cy="1800000"/>
            <wp:effectExtent l="0" t="304800" r="0" b="276860"/>
            <wp:wrapTight wrapText="bothSides">
              <wp:wrapPolygon edited="0">
                <wp:start x="21637" y="50"/>
                <wp:lineTo x="214" y="50"/>
                <wp:lineTo x="214" y="21314"/>
                <wp:lineTo x="21637" y="21314"/>
                <wp:lineTo x="21637" y="50"/>
              </wp:wrapPolygon>
            </wp:wrapTight>
            <wp:docPr id="6" name="Grafik 6" descr="Ein Bild, das sitzend, hängend, weiß, schwarz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936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7C72">
        <w:rPr>
          <w:noProof/>
        </w:rPr>
        <w:t xml:space="preserve">            </w:t>
      </w:r>
      <w:r w:rsidR="00220E2E">
        <w:rPr>
          <w:noProof/>
        </w:rPr>
        <w:t xml:space="preserve">     </w:t>
      </w:r>
      <w:r w:rsidR="00457C72">
        <w:rPr>
          <w:noProof/>
        </w:rPr>
        <w:t xml:space="preserve"> </w:t>
      </w:r>
      <w:r w:rsidR="00220E2E">
        <w:rPr>
          <w:noProof/>
        </w:rPr>
        <w:t xml:space="preserve">   </w:t>
      </w:r>
    </w:p>
    <w:p w14:paraId="3C48184D" w14:textId="77777777" w:rsidR="00220E2E" w:rsidRDefault="00220E2E" w:rsidP="00457C72">
      <w:pPr>
        <w:widowControl w:val="0"/>
        <w:spacing w:line="360" w:lineRule="auto"/>
        <w:rPr>
          <w:noProof/>
        </w:rPr>
      </w:pPr>
      <w:r>
        <w:rPr>
          <w:noProof/>
        </w:rPr>
        <w:t xml:space="preserve">    </w:t>
      </w:r>
    </w:p>
    <w:p w14:paraId="13DD4F34" w14:textId="77777777" w:rsidR="00220E2E" w:rsidRDefault="00220E2E" w:rsidP="00457C72">
      <w:pPr>
        <w:widowControl w:val="0"/>
        <w:spacing w:line="360" w:lineRule="auto"/>
        <w:rPr>
          <w:noProof/>
        </w:rPr>
      </w:pPr>
      <w:r>
        <w:rPr>
          <w:noProof/>
        </w:rPr>
        <w:t xml:space="preserve">      </w:t>
      </w:r>
    </w:p>
    <w:p w14:paraId="6B257FFF" w14:textId="77777777" w:rsidR="00220E2E" w:rsidRDefault="00220E2E" w:rsidP="00457C72">
      <w:pPr>
        <w:widowControl w:val="0"/>
        <w:spacing w:line="360" w:lineRule="auto"/>
        <w:rPr>
          <w:noProof/>
        </w:rPr>
      </w:pPr>
    </w:p>
    <w:p w14:paraId="6EAF98BE" w14:textId="77777777" w:rsidR="00220E2E" w:rsidRDefault="00220E2E" w:rsidP="00457C72">
      <w:pPr>
        <w:widowControl w:val="0"/>
        <w:spacing w:line="360" w:lineRule="auto"/>
        <w:rPr>
          <w:noProof/>
        </w:rPr>
      </w:pPr>
      <w:r>
        <w:rPr>
          <w:noProof/>
        </w:rPr>
        <w:t xml:space="preserve">  </w:t>
      </w:r>
    </w:p>
    <w:p w14:paraId="1491AB7A" w14:textId="77777777" w:rsidR="00220E2E" w:rsidRDefault="00220E2E" w:rsidP="00457C72">
      <w:pPr>
        <w:widowControl w:val="0"/>
        <w:spacing w:line="360" w:lineRule="auto"/>
        <w:rPr>
          <w:noProof/>
        </w:rPr>
      </w:pPr>
    </w:p>
    <w:p w14:paraId="57D9586C" w14:textId="77777777" w:rsidR="00220E2E" w:rsidRDefault="00220E2E" w:rsidP="00457C72">
      <w:pPr>
        <w:widowControl w:val="0"/>
        <w:spacing w:line="360" w:lineRule="auto"/>
        <w:rPr>
          <w:noProof/>
        </w:rPr>
      </w:pPr>
    </w:p>
    <w:p w14:paraId="5F083F9C" w14:textId="77777777" w:rsidR="00220E2E" w:rsidRDefault="00220E2E" w:rsidP="00457C72">
      <w:pPr>
        <w:widowControl w:val="0"/>
        <w:spacing w:line="360" w:lineRule="auto"/>
        <w:rPr>
          <w:noProof/>
        </w:rPr>
      </w:pPr>
    </w:p>
    <w:p w14:paraId="1173E7A1" w14:textId="77777777" w:rsidR="00220E2E" w:rsidRDefault="00220E2E" w:rsidP="00457C72">
      <w:pPr>
        <w:widowControl w:val="0"/>
        <w:spacing w:line="360" w:lineRule="auto"/>
        <w:rPr>
          <w:noProof/>
        </w:rPr>
      </w:pPr>
    </w:p>
    <w:p w14:paraId="685D4AAD" w14:textId="18067832" w:rsidR="00DB4133" w:rsidRDefault="00220E2E" w:rsidP="00457C72">
      <w:pPr>
        <w:widowControl w:val="0"/>
        <w:spacing w:line="360" w:lineRule="auto"/>
        <w:rPr>
          <w:b/>
          <w:bCs/>
        </w:rPr>
      </w:pPr>
      <w:r>
        <w:rPr>
          <w:noProof/>
        </w:rPr>
        <w:lastRenderedPageBreak/>
        <w:t xml:space="preserve">                 </w:t>
      </w:r>
      <w:r>
        <w:rPr>
          <w:b/>
          <w:bCs/>
        </w:rPr>
        <w:t>Mann</w:t>
      </w:r>
      <w:r w:rsidR="00DB4133">
        <w:rPr>
          <w:b/>
          <w:bCs/>
        </w:rPr>
        <w:t xml:space="preserve">                                </w:t>
      </w:r>
      <w:r>
        <w:rPr>
          <w:b/>
          <w:bCs/>
        </w:rPr>
        <w:t xml:space="preserve">        </w:t>
      </w:r>
      <w:r w:rsidR="00DB4133">
        <w:rPr>
          <w:b/>
          <w:bCs/>
        </w:rPr>
        <w:t xml:space="preserve"> </w:t>
      </w:r>
      <w:r w:rsidR="00A67C17">
        <w:rPr>
          <w:b/>
          <w:bCs/>
        </w:rPr>
        <w:t xml:space="preserve">    </w:t>
      </w:r>
      <w:r>
        <w:rPr>
          <w:b/>
          <w:bCs/>
        </w:rPr>
        <w:t>Räuber</w:t>
      </w:r>
      <w:r w:rsidR="00DB4133">
        <w:rPr>
          <w:b/>
          <w:bCs/>
        </w:rPr>
        <w:t xml:space="preserve">                                      </w:t>
      </w:r>
      <w:r>
        <w:rPr>
          <w:b/>
          <w:bCs/>
        </w:rPr>
        <w:t xml:space="preserve">       </w:t>
      </w:r>
      <w:r w:rsidR="00DB4133">
        <w:rPr>
          <w:b/>
          <w:bCs/>
        </w:rPr>
        <w:t>Priester</w:t>
      </w:r>
    </w:p>
    <w:p w14:paraId="2C347272" w14:textId="00A71065" w:rsidR="00DE24F7" w:rsidRDefault="00BC72BF" w:rsidP="00457C72">
      <w:pPr>
        <w:widowControl w:val="0"/>
        <w:spacing w:line="360" w:lineRule="auto"/>
        <w:rPr>
          <w:b/>
          <w:bCs/>
        </w:rPr>
      </w:pPr>
      <w:r>
        <w:rPr>
          <w:b/>
          <w:bCs/>
          <w:noProof/>
        </w:rPr>
        <w:pict w14:anchorId="63730378">
          <v:shape id="_x0000_s1029" type="#_x0000_t106" alt="" style="position:absolute;margin-left:337.15pt;margin-top:-25.3pt;width:158.9pt;height:96.75pt;z-index:251683840;mso-wrap-style:square;mso-wrap-edited:f;mso-width-percent:0;mso-height-percent:0;mso-width-percent:0;mso-height-percent:0;v-text-anchor:top" adj="4921,31647">
            <v:textbox style="mso-next-textbox:#_x0000_s1029">
              <w:txbxContent>
                <w:p w14:paraId="7CCD9D4D" w14:textId="77777777" w:rsidR="00220E2E" w:rsidRDefault="00220E2E" w:rsidP="00220E2E"/>
              </w:txbxContent>
            </v:textbox>
            <o:callout v:ext="edit" minusx="t" minusy="t"/>
          </v:shape>
        </w:pict>
      </w:r>
      <w:r>
        <w:rPr>
          <w:b/>
          <w:bCs/>
          <w:noProof/>
        </w:rPr>
        <w:pict w14:anchorId="63730378">
          <v:shape id="_x0000_s1028" type="#_x0000_t106" alt="" style="position:absolute;margin-left:170.65pt;margin-top:-23.8pt;width:158.9pt;height:96.75pt;z-index:251682816;mso-wrap-style:square;mso-wrap-edited:f;mso-width-percent:0;mso-height-percent:0;mso-width-percent:0;mso-height-percent:0;v-text-anchor:top" adj="3290,32484">
            <v:textbox style="mso-next-textbox:#_x0000_s1028">
              <w:txbxContent>
                <w:p w14:paraId="1E7EAD5D" w14:textId="77777777" w:rsidR="00220E2E" w:rsidRDefault="00220E2E" w:rsidP="00220E2E"/>
              </w:txbxContent>
            </v:textbox>
            <o:callout v:ext="edit" minusx="t" minusy="t"/>
          </v:shape>
        </w:pict>
      </w:r>
      <w:r>
        <w:rPr>
          <w:b/>
          <w:bCs/>
          <w:noProof/>
        </w:rPr>
        <w:pict w14:anchorId="63730378">
          <v:shape id="_x0000_s1027" type="#_x0000_t106" alt="" style="position:absolute;margin-left:1.15pt;margin-top:-23.05pt;width:158.9pt;height:96.75pt;z-index:251681792;mso-wrap-style:square;mso-wrap-edited:f;mso-width-percent:0;mso-height-percent:0;mso-width-percent:0;mso-height-percent:0;v-text-anchor:top" adj="15116,32484">
            <v:textbox style="mso-next-textbox:#_x0000_s1027">
              <w:txbxContent>
                <w:p w14:paraId="2289E0B8" w14:textId="77777777" w:rsidR="00220E2E" w:rsidRDefault="00220E2E" w:rsidP="00220E2E"/>
              </w:txbxContent>
            </v:textbox>
            <o:callout v:ext="edit" minusx="t" minusy="t"/>
          </v:shape>
        </w:pict>
      </w:r>
    </w:p>
    <w:p w14:paraId="47DD3822" w14:textId="0CBF4B18" w:rsidR="00220E2E" w:rsidRDefault="00220E2E" w:rsidP="00457C72">
      <w:pPr>
        <w:widowControl w:val="0"/>
        <w:spacing w:line="360" w:lineRule="auto"/>
        <w:rPr>
          <w:b/>
          <w:bCs/>
        </w:rPr>
      </w:pPr>
    </w:p>
    <w:p w14:paraId="21B089EC" w14:textId="0CA7F10A" w:rsidR="00220E2E" w:rsidRDefault="00220E2E" w:rsidP="00457C72">
      <w:pPr>
        <w:widowControl w:val="0"/>
        <w:spacing w:line="360" w:lineRule="auto"/>
        <w:rPr>
          <w:b/>
          <w:bCs/>
        </w:rPr>
      </w:pPr>
    </w:p>
    <w:p w14:paraId="21D6B8FE" w14:textId="77777777" w:rsidR="00220E2E" w:rsidRDefault="00220E2E" w:rsidP="00457C72">
      <w:pPr>
        <w:widowControl w:val="0"/>
        <w:spacing w:line="360" w:lineRule="auto"/>
        <w:rPr>
          <w:b/>
          <w:bCs/>
        </w:rPr>
      </w:pPr>
    </w:p>
    <w:p w14:paraId="5EDF65C7" w14:textId="697E316E" w:rsidR="00DE24F7" w:rsidRDefault="00220E2E" w:rsidP="00457C72">
      <w:pPr>
        <w:widowControl w:val="0"/>
        <w:spacing w:line="360" w:lineRule="auto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9744" behindDoc="1" locked="0" layoutInCell="1" allowOverlap="1" wp14:anchorId="2777D8E1" wp14:editId="5E876F10">
            <wp:simplePos x="0" y="0"/>
            <wp:positionH relativeFrom="column">
              <wp:posOffset>-328930</wp:posOffset>
            </wp:positionH>
            <wp:positionV relativeFrom="paragraph">
              <wp:posOffset>297814</wp:posOffset>
            </wp:positionV>
            <wp:extent cx="2400935" cy="1799590"/>
            <wp:effectExtent l="0" t="304800" r="0" b="276860"/>
            <wp:wrapTight wrapText="bothSides">
              <wp:wrapPolygon edited="0">
                <wp:start x="21637" y="50"/>
                <wp:lineTo x="214" y="50"/>
                <wp:lineTo x="214" y="21314"/>
                <wp:lineTo x="21637" y="21314"/>
                <wp:lineTo x="21637" y="5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936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0093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658AE2" w14:textId="701540E1" w:rsidR="00220E2E" w:rsidRDefault="00220E2E" w:rsidP="00457C72">
      <w:pPr>
        <w:widowControl w:val="0"/>
        <w:spacing w:line="360" w:lineRule="auto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80768" behindDoc="1" locked="0" layoutInCell="1" allowOverlap="1" wp14:anchorId="75B89282" wp14:editId="5CFD00F7">
            <wp:simplePos x="0" y="0"/>
            <wp:positionH relativeFrom="column">
              <wp:posOffset>1873251</wp:posOffset>
            </wp:positionH>
            <wp:positionV relativeFrom="paragraph">
              <wp:posOffset>74930</wp:posOffset>
            </wp:positionV>
            <wp:extent cx="2400935" cy="1799590"/>
            <wp:effectExtent l="0" t="304800" r="0" b="276860"/>
            <wp:wrapTight wrapText="bothSides">
              <wp:wrapPolygon edited="0">
                <wp:start x="21637" y="50"/>
                <wp:lineTo x="214" y="50"/>
                <wp:lineTo x="214" y="21314"/>
                <wp:lineTo x="21637" y="21314"/>
                <wp:lineTo x="21637" y="5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9358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0093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78720" behindDoc="1" locked="0" layoutInCell="1" allowOverlap="1" wp14:anchorId="1FEE9E3C" wp14:editId="7B867F11">
            <wp:simplePos x="0" y="0"/>
            <wp:positionH relativeFrom="column">
              <wp:posOffset>-117474</wp:posOffset>
            </wp:positionH>
            <wp:positionV relativeFrom="paragraph">
              <wp:posOffset>55880</wp:posOffset>
            </wp:positionV>
            <wp:extent cx="2400935" cy="1799590"/>
            <wp:effectExtent l="0" t="304800" r="0" b="276860"/>
            <wp:wrapTight wrapText="bothSides">
              <wp:wrapPolygon edited="0">
                <wp:start x="21637" y="50"/>
                <wp:lineTo x="214" y="50"/>
                <wp:lineTo x="214" y="21314"/>
                <wp:lineTo x="21637" y="21314"/>
                <wp:lineTo x="21637" y="5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936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0093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C47FB6" w14:textId="5974C962" w:rsidR="00220E2E" w:rsidRDefault="00220E2E" w:rsidP="00457C72">
      <w:pPr>
        <w:widowControl w:val="0"/>
        <w:spacing w:line="360" w:lineRule="auto"/>
        <w:rPr>
          <w:b/>
          <w:bCs/>
        </w:rPr>
      </w:pPr>
    </w:p>
    <w:p w14:paraId="4DB9A809" w14:textId="28C6EFE6" w:rsidR="00220E2E" w:rsidRDefault="00220E2E" w:rsidP="00457C72">
      <w:pPr>
        <w:widowControl w:val="0"/>
        <w:spacing w:line="360" w:lineRule="auto"/>
        <w:rPr>
          <w:b/>
          <w:bCs/>
        </w:rPr>
      </w:pPr>
    </w:p>
    <w:p w14:paraId="19BD7D3A" w14:textId="4F0E3BB4" w:rsidR="00DE24F7" w:rsidRDefault="00DE24F7" w:rsidP="00457C72">
      <w:pPr>
        <w:widowControl w:val="0"/>
        <w:spacing w:line="360" w:lineRule="auto"/>
        <w:rPr>
          <w:b/>
          <w:bCs/>
        </w:rPr>
      </w:pPr>
    </w:p>
    <w:p w14:paraId="6808C33E" w14:textId="53B5CDDA" w:rsidR="00220E2E" w:rsidRDefault="00DB4133" w:rsidP="00457C72">
      <w:pPr>
        <w:widowControl w:val="0"/>
        <w:spacing w:line="360" w:lineRule="auto"/>
        <w:rPr>
          <w:b/>
          <w:bCs/>
        </w:rPr>
      </w:pPr>
      <w:r>
        <w:rPr>
          <w:b/>
          <w:bCs/>
        </w:rPr>
        <w:t xml:space="preserve">           </w:t>
      </w:r>
    </w:p>
    <w:p w14:paraId="63C27D80" w14:textId="77777777" w:rsidR="00220E2E" w:rsidRDefault="00220E2E" w:rsidP="00457C72">
      <w:pPr>
        <w:widowControl w:val="0"/>
        <w:spacing w:line="360" w:lineRule="auto"/>
        <w:rPr>
          <w:b/>
          <w:bCs/>
        </w:rPr>
      </w:pPr>
    </w:p>
    <w:p w14:paraId="67BB3C4E" w14:textId="77777777" w:rsidR="00220E2E" w:rsidRDefault="00220E2E" w:rsidP="00457C72">
      <w:pPr>
        <w:widowControl w:val="0"/>
        <w:spacing w:line="360" w:lineRule="auto"/>
        <w:rPr>
          <w:b/>
          <w:bCs/>
        </w:rPr>
      </w:pPr>
    </w:p>
    <w:p w14:paraId="0B73EF3E" w14:textId="77777777" w:rsidR="00220E2E" w:rsidRDefault="00220E2E" w:rsidP="00457C72">
      <w:pPr>
        <w:widowControl w:val="0"/>
        <w:spacing w:line="360" w:lineRule="auto"/>
        <w:rPr>
          <w:b/>
          <w:bCs/>
        </w:rPr>
      </w:pPr>
    </w:p>
    <w:p w14:paraId="0B950965" w14:textId="72CF25F3" w:rsidR="00071024" w:rsidRPr="00DB4133" w:rsidRDefault="00220E2E" w:rsidP="00457C72">
      <w:pPr>
        <w:widowControl w:val="0"/>
        <w:spacing w:line="360" w:lineRule="auto"/>
        <w:rPr>
          <w:b/>
          <w:bCs/>
        </w:rPr>
      </w:pPr>
      <w:r>
        <w:rPr>
          <w:b/>
          <w:bCs/>
        </w:rPr>
        <w:t xml:space="preserve">                   </w:t>
      </w:r>
      <w:r w:rsidR="00DB4133">
        <w:rPr>
          <w:b/>
          <w:bCs/>
        </w:rPr>
        <w:t>Levit                                                Samariter                                            Wirt</w:t>
      </w:r>
    </w:p>
    <w:p w14:paraId="6CDF2F51" w14:textId="61CE036C" w:rsidR="00071024" w:rsidRPr="00DB4133" w:rsidRDefault="00DB4133" w:rsidP="00457C72">
      <w:pPr>
        <w:widowControl w:val="0"/>
        <w:spacing w:line="360" w:lineRule="auto"/>
        <w:rPr>
          <w:b/>
          <w:bCs/>
        </w:rPr>
      </w:pPr>
      <w:r w:rsidRPr="00DB4133">
        <w:rPr>
          <w:b/>
          <w:bCs/>
        </w:rPr>
        <w:t>3. Eigene Meinung</w:t>
      </w:r>
    </w:p>
    <w:p w14:paraId="36A8ACEB" w14:textId="07092639" w:rsidR="00DB4133" w:rsidRPr="0021793A" w:rsidRDefault="00BC72BF" w:rsidP="00457C72">
      <w:pPr>
        <w:widowControl w:val="0"/>
        <w:spacing w:line="360" w:lineRule="auto"/>
        <w:rPr>
          <w:i/>
          <w:iCs/>
        </w:rPr>
      </w:pPr>
      <w:r>
        <w:rPr>
          <w:i/>
          <w:iCs/>
          <w:noProof/>
        </w:rPr>
        <w:pict w14:anchorId="22686056"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6" type="#_x0000_t63" alt="" style="position:absolute;margin-left:54.3pt;margin-top:38.8pt;width:417pt;height:90pt;z-index:251674624;mso-wrap-style:square;mso-wrap-edited:f;mso-width-percent:0;mso-height-percent:0;mso-width-percent:0;mso-height-percent:0;v-text-anchor:top" adj="-2616,26604">
            <v:textbox>
              <w:txbxContent>
                <w:p w14:paraId="194492F8" w14:textId="77777777" w:rsidR="00DB4133" w:rsidRDefault="00DB4133"/>
              </w:txbxContent>
            </v:textbox>
            <o:callout v:ext="edit" minusx="t" minusy="t"/>
          </v:shape>
        </w:pict>
      </w:r>
      <w:r w:rsidR="00DB4133" w:rsidRPr="0021793A">
        <w:rPr>
          <w:i/>
          <w:iCs/>
        </w:rPr>
        <w:t>Wenn du der Samariter gewesen wärst, der den Verletzten gefunden hätte, hättest du geholfen? Warum (nicht)?</w:t>
      </w:r>
    </w:p>
    <w:p w14:paraId="7DA4700C" w14:textId="77777777" w:rsidR="00071024" w:rsidRDefault="00071024" w:rsidP="00457C72">
      <w:pPr>
        <w:widowControl w:val="0"/>
        <w:spacing w:line="360" w:lineRule="auto"/>
      </w:pPr>
    </w:p>
    <w:p w14:paraId="3C436CC1" w14:textId="77777777" w:rsidR="00071024" w:rsidRDefault="00071024" w:rsidP="00457C72">
      <w:pPr>
        <w:widowControl w:val="0"/>
        <w:spacing w:line="360" w:lineRule="auto"/>
      </w:pPr>
    </w:p>
    <w:p w14:paraId="59925070" w14:textId="0F27B380" w:rsidR="00071024" w:rsidRDefault="00071024" w:rsidP="00457C72">
      <w:pPr>
        <w:widowControl w:val="0"/>
        <w:spacing w:line="360" w:lineRule="auto"/>
      </w:pPr>
    </w:p>
    <w:p w14:paraId="678803AF" w14:textId="77777777" w:rsidR="00071024" w:rsidRDefault="00071024" w:rsidP="00457C72">
      <w:pPr>
        <w:widowControl w:val="0"/>
        <w:spacing w:line="360" w:lineRule="auto"/>
      </w:pPr>
    </w:p>
    <w:p w14:paraId="49358C1F" w14:textId="77777777" w:rsidR="00DB4133" w:rsidRDefault="00DB4133" w:rsidP="00457C72">
      <w:pPr>
        <w:widowControl w:val="0"/>
        <w:spacing w:line="360" w:lineRule="auto"/>
      </w:pPr>
    </w:p>
    <w:p w14:paraId="7FBE0FAF" w14:textId="77777777" w:rsidR="00220E2E" w:rsidRPr="00220E2E" w:rsidRDefault="00220E2E" w:rsidP="00457C72">
      <w:pPr>
        <w:widowControl w:val="0"/>
        <w:spacing w:line="360" w:lineRule="auto"/>
        <w:rPr>
          <w:b/>
          <w:bCs/>
          <w:sz w:val="16"/>
          <w:szCs w:val="16"/>
        </w:rPr>
      </w:pPr>
    </w:p>
    <w:p w14:paraId="18D16AE2" w14:textId="0FEFDB55" w:rsidR="00DB4133" w:rsidRPr="00DB4133" w:rsidRDefault="00DB4133" w:rsidP="00457C72">
      <w:pPr>
        <w:widowControl w:val="0"/>
        <w:spacing w:line="360" w:lineRule="auto"/>
        <w:rPr>
          <w:b/>
          <w:bCs/>
        </w:rPr>
      </w:pPr>
      <w:r w:rsidRPr="00DB4133">
        <w:rPr>
          <w:b/>
          <w:bCs/>
        </w:rPr>
        <w:t>4. Ergänzung der Reich Gottes Insel</w:t>
      </w:r>
    </w:p>
    <w:p w14:paraId="59B7BADA" w14:textId="3D53A74F" w:rsidR="00DB4133" w:rsidRPr="0021793A" w:rsidRDefault="00DB4133" w:rsidP="00457C72">
      <w:pPr>
        <w:widowControl w:val="0"/>
        <w:spacing w:line="360" w:lineRule="auto"/>
        <w:rPr>
          <w:i/>
          <w:iCs/>
        </w:rPr>
      </w:pPr>
      <w:r w:rsidRPr="0021793A">
        <w:rPr>
          <w:i/>
          <w:iCs/>
        </w:rPr>
        <w:t xml:space="preserve">Welche Aussage macht das Gleichnis </w:t>
      </w:r>
      <w:proofErr w:type="gramStart"/>
      <w:r w:rsidRPr="0021793A">
        <w:rPr>
          <w:i/>
          <w:iCs/>
        </w:rPr>
        <w:t>vom barmherzigen Samariter</w:t>
      </w:r>
      <w:proofErr w:type="gramEnd"/>
      <w:r w:rsidRPr="0021793A">
        <w:rPr>
          <w:i/>
          <w:iCs/>
        </w:rPr>
        <w:t xml:space="preserve"> über das Reich Gottes? </w:t>
      </w:r>
    </w:p>
    <w:p w14:paraId="79770E23" w14:textId="4991B9F3" w:rsidR="009076B8" w:rsidRDefault="00DB4133" w:rsidP="00220E2E">
      <w:pPr>
        <w:widowControl w:val="0"/>
        <w:spacing w:line="360" w:lineRule="auto"/>
        <w:jc w:val="center"/>
      </w:pPr>
      <w:r w:rsidRPr="00DB4133">
        <w:rPr>
          <w:noProof/>
        </w:rPr>
        <w:lastRenderedPageBreak/>
        <w:drawing>
          <wp:inline distT="0" distB="0" distL="0" distR="0" wp14:anchorId="3D4FB4ED" wp14:editId="1FA64AD6">
            <wp:extent cx="3919855" cy="2844374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425" cy="285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76B8" w:rsidSect="0007102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E8D05" w14:textId="77777777" w:rsidR="00BC72BF" w:rsidRDefault="00BC72BF" w:rsidP="00272C64">
      <w:r>
        <w:separator/>
      </w:r>
    </w:p>
  </w:endnote>
  <w:endnote w:type="continuationSeparator" w:id="0">
    <w:p w14:paraId="731A6188" w14:textId="77777777" w:rsidR="00BC72BF" w:rsidRDefault="00BC72BF" w:rsidP="0027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332F3" w14:textId="77777777" w:rsidR="005C7639" w:rsidRDefault="005C763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080E9" w14:textId="5AB3D4F1" w:rsidR="00272C64" w:rsidRPr="00272C64" w:rsidRDefault="00272C64" w:rsidP="00272C64">
    <w:pPr>
      <w:pStyle w:val="Fuzeile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39A7FE59" wp14:editId="7CD580A8">
          <wp:extent cx="306507" cy="108000"/>
          <wp:effectExtent l="0" t="0" r="0" b="0"/>
          <wp:docPr id="16" name="Grafik 16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c-ze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507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</w:t>
    </w:r>
    <w:r w:rsidRPr="00C94DB3">
      <w:rPr>
        <w:sz w:val="18"/>
        <w:szCs w:val="18"/>
      </w:rPr>
      <w:t>Dieses</w:t>
    </w:r>
    <w:r>
      <w:rPr>
        <w:sz w:val="18"/>
        <w:szCs w:val="18"/>
      </w:rPr>
      <w:t xml:space="preserve"> Arbeitsblatt steht unter der Lizenz Creative </w:t>
    </w:r>
    <w:proofErr w:type="spellStart"/>
    <w:r>
      <w:rPr>
        <w:sz w:val="18"/>
        <w:szCs w:val="18"/>
      </w:rPr>
      <w:t>Commons</w:t>
    </w:r>
    <w:proofErr w:type="spellEnd"/>
    <w:r>
      <w:rPr>
        <w:sz w:val="18"/>
        <w:szCs w:val="18"/>
      </w:rPr>
      <w:t xml:space="preserve"> CC0 1.0</w:t>
    </w:r>
    <w:bookmarkStart w:id="0" w:name="_GoBack"/>
    <w:bookmarkEnd w:id="0"/>
    <w:r>
      <w:rPr>
        <w:sz w:val="18"/>
        <w:szCs w:val="18"/>
      </w:rPr>
      <w:t xml:space="preserve">. Lizenzvertrag: </w:t>
    </w:r>
    <w:hyperlink r:id="rId2" w:history="1">
      <w:r w:rsidRPr="0007356A">
        <w:rPr>
          <w:rStyle w:val="Hyperlink"/>
          <w:sz w:val="18"/>
          <w:szCs w:val="18"/>
        </w:rPr>
        <w:t>https://bit.ly/2S85smm</w:t>
      </w:r>
    </w:hyperlink>
    <w:r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1C79F" w14:textId="77777777" w:rsidR="005C7639" w:rsidRDefault="005C76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05415" w14:textId="77777777" w:rsidR="00BC72BF" w:rsidRDefault="00BC72BF" w:rsidP="00272C64">
      <w:r>
        <w:separator/>
      </w:r>
    </w:p>
  </w:footnote>
  <w:footnote w:type="continuationSeparator" w:id="0">
    <w:p w14:paraId="0FDABB67" w14:textId="77777777" w:rsidR="00BC72BF" w:rsidRDefault="00BC72BF" w:rsidP="00272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D49CF" w14:textId="77777777" w:rsidR="005C7639" w:rsidRDefault="005C76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94610" w14:textId="77777777" w:rsidR="005C7639" w:rsidRDefault="005C763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2B784" w14:textId="77777777" w:rsidR="005C7639" w:rsidRDefault="005C76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2142"/>
    <w:multiLevelType w:val="hybridMultilevel"/>
    <w:tmpl w:val="8604E7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03BC4"/>
    <w:multiLevelType w:val="hybridMultilevel"/>
    <w:tmpl w:val="C4325F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57C72"/>
    <w:rsid w:val="00071024"/>
    <w:rsid w:val="000E2E18"/>
    <w:rsid w:val="001702BE"/>
    <w:rsid w:val="0021793A"/>
    <w:rsid w:val="00220E2E"/>
    <w:rsid w:val="00272C64"/>
    <w:rsid w:val="003230F5"/>
    <w:rsid w:val="0037569D"/>
    <w:rsid w:val="003E0CD6"/>
    <w:rsid w:val="004113BA"/>
    <w:rsid w:val="00457C72"/>
    <w:rsid w:val="004B3497"/>
    <w:rsid w:val="00535925"/>
    <w:rsid w:val="00547E59"/>
    <w:rsid w:val="005C7639"/>
    <w:rsid w:val="009076B8"/>
    <w:rsid w:val="00A67C17"/>
    <w:rsid w:val="00BC72BF"/>
    <w:rsid w:val="00BD3E84"/>
    <w:rsid w:val="00DB4133"/>
    <w:rsid w:val="00DE24F7"/>
    <w:rsid w:val="00D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  <o:r id="V:Rule4" type="callout" idref="#_x0000_s1029"/>
        <o:r id="V:Rule5" type="callout" idref="#_x0000_s1030"/>
        <o:r id="V:Rule6" type="callout" idref="#_x0000_s1031"/>
        <o:r id="V:Rule7" type="callout" idref="#_x0000_s1032"/>
      </o:rules>
    </o:shapelayout>
  </w:shapeDefaults>
  <w:decimalSymbol w:val=","/>
  <w:listSeparator w:val=";"/>
  <w14:docId w14:val="58AFB154"/>
  <w15:chartTrackingRefBased/>
  <w15:docId w15:val="{786681F2-2F9C-4444-9678-50D7D5CC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7C72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57C72"/>
    <w:pPr>
      <w:ind w:left="720"/>
      <w:contextualSpacing/>
    </w:pPr>
  </w:style>
  <w:style w:type="character" w:customStyle="1" w:styleId="verse">
    <w:name w:val="verse"/>
    <w:basedOn w:val="Absatz-Standardschriftart"/>
    <w:rsid w:val="00457C72"/>
  </w:style>
  <w:style w:type="character" w:styleId="Hyperlink">
    <w:name w:val="Hyperlink"/>
    <w:basedOn w:val="Absatz-Standardschriftart"/>
    <w:uiPriority w:val="99"/>
    <w:unhideWhenUsed/>
    <w:rsid w:val="000E2E1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2E18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272C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2C64"/>
    <w:rPr>
      <w:rFonts w:eastAsiaTheme="minorEastAsia"/>
      <w:sz w:val="24"/>
      <w:szCs w:val="24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272C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2C64"/>
    <w:rPr>
      <w:rFonts w:eastAsiaTheme="minorEastAsi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youtube.com/watch?v=zk4jRaeK184" TargetMode="Externa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bit.ly/2S85smm" TargetMode="External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dc:description/>
  <cp:lastModifiedBy>Bernhard Müller</cp:lastModifiedBy>
  <cp:revision>5</cp:revision>
  <dcterms:created xsi:type="dcterms:W3CDTF">2020-04-03T19:22:00Z</dcterms:created>
  <dcterms:modified xsi:type="dcterms:W3CDTF">2020-04-26T09:44:00Z</dcterms:modified>
</cp:coreProperties>
</file>